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F7" w:rsidRPr="00B57A5C" w:rsidRDefault="00A96FF7" w:rsidP="00B57A5C">
      <w:pPr>
        <w:jc w:val="center"/>
        <w:rPr>
          <w:sz w:val="24"/>
        </w:rPr>
      </w:pPr>
      <w:r w:rsidRPr="00B57A5C">
        <w:rPr>
          <w:rFonts w:hint="eastAsia"/>
          <w:sz w:val="24"/>
        </w:rPr>
        <w:t>石北本線全線開通９０周年シンポジウム「石北本線の維持・存続に向けて」</w:t>
      </w:r>
    </w:p>
    <w:p w:rsidR="00B57A5C" w:rsidRDefault="00B57A5C" w:rsidP="00A96FF7">
      <w:bookmarkStart w:id="0" w:name="_GoBack"/>
      <w:bookmarkEnd w:id="0"/>
    </w:p>
    <w:p w:rsidR="00A96FF7" w:rsidRDefault="00B57A5C" w:rsidP="00B57A5C">
      <w:pPr>
        <w:jc w:val="center"/>
      </w:pPr>
      <w:r>
        <w:rPr>
          <w:rFonts w:hint="eastAsia"/>
        </w:rPr>
        <w:t>＜　概　要　＞</w:t>
      </w:r>
    </w:p>
    <w:p w:rsidR="00B57A5C" w:rsidRDefault="00B57A5C" w:rsidP="00B57A5C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50165</wp:posOffset>
                </wp:positionV>
                <wp:extent cx="5570220" cy="2766060"/>
                <wp:effectExtent l="0" t="0" r="1143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276606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A9B21" id="角丸四角形 1" o:spid="_x0000_s1026" style="position:absolute;left:0;text-align:left;margin-left:-10.05pt;margin-top:3.95pt;width:438.6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" filled="f" strokecolor="black [3213]" strokeweight=".25pt">
                <v:stroke joinstyle="miter"/>
              </v:roundrect>
            </w:pict>
          </mc:Fallback>
        </mc:AlternateContent>
      </w:r>
    </w:p>
    <w:p w:rsidR="00B57A5C" w:rsidRDefault="00B57A5C" w:rsidP="00B57A5C">
      <w:r>
        <w:rPr>
          <w:rFonts w:hint="eastAsia"/>
        </w:rPr>
        <w:t>１．日　時　　　令和４</w:t>
      </w:r>
      <w:r>
        <w:t>年</w:t>
      </w:r>
      <w:r>
        <w:rPr>
          <w:rFonts w:hint="eastAsia"/>
        </w:rPr>
        <w:t>１１</w:t>
      </w:r>
      <w:r>
        <w:t>月</w:t>
      </w:r>
      <w:r>
        <w:rPr>
          <w:rFonts w:hint="eastAsia"/>
        </w:rPr>
        <w:t>２９</w:t>
      </w:r>
      <w:r>
        <w:t>日（</w:t>
      </w:r>
      <w:r>
        <w:rPr>
          <w:rFonts w:hint="eastAsia"/>
        </w:rPr>
        <w:t>火</w:t>
      </w:r>
      <w:r>
        <w:t xml:space="preserve">）　</w:t>
      </w:r>
      <w:r>
        <w:rPr>
          <w:rFonts w:hint="eastAsia"/>
        </w:rPr>
        <w:t>１５</w:t>
      </w:r>
      <w:r>
        <w:t>時</w:t>
      </w:r>
      <w:r>
        <w:rPr>
          <w:rFonts w:hint="eastAsia"/>
        </w:rPr>
        <w:t>００</w:t>
      </w:r>
      <w:r>
        <w:t>分～</w:t>
      </w:r>
      <w:r>
        <w:rPr>
          <w:rFonts w:hint="eastAsia"/>
        </w:rPr>
        <w:t>１７</w:t>
      </w:r>
      <w:r>
        <w:t>時</w:t>
      </w:r>
      <w:r>
        <w:rPr>
          <w:rFonts w:hint="eastAsia"/>
        </w:rPr>
        <w:t>００</w:t>
      </w:r>
      <w:r>
        <w:t>分</w:t>
      </w:r>
      <w:r>
        <w:rPr>
          <w:rFonts w:hint="eastAsia"/>
        </w:rPr>
        <w:t>（予定）</w:t>
      </w:r>
    </w:p>
    <w:p w:rsidR="00B57A5C" w:rsidRDefault="00B57A5C" w:rsidP="00B57A5C"/>
    <w:p w:rsidR="00B57A5C" w:rsidRDefault="00B57A5C" w:rsidP="00B57A5C">
      <w:r>
        <w:rPr>
          <w:rFonts w:hint="eastAsia"/>
        </w:rPr>
        <w:t>２．会　場　　　北見芸術文化ホール（きた・アート</w:t>
      </w:r>
      <w:r>
        <w:t>21）中ホール</w:t>
      </w:r>
    </w:p>
    <w:p w:rsidR="00B57A5C" w:rsidRDefault="00B57A5C" w:rsidP="00B57A5C">
      <w:r>
        <w:rPr>
          <w:rFonts w:hint="eastAsia"/>
        </w:rPr>
        <w:t xml:space="preserve">　　　　　　　　北海道北見市泉町１丁目３番２２号　℡</w:t>
      </w:r>
      <w:r>
        <w:t xml:space="preserve"> 0157-31-0909</w:t>
      </w:r>
    </w:p>
    <w:p w:rsidR="00B57A5C" w:rsidRDefault="00B57A5C" w:rsidP="00B57A5C"/>
    <w:p w:rsidR="00B57A5C" w:rsidRDefault="00B57A5C" w:rsidP="00B57A5C">
      <w:r>
        <w:rPr>
          <w:rFonts w:hint="eastAsia"/>
        </w:rPr>
        <w:t>３．内　容　　　・報告１「石北本線における地域とのこれまでの取り組みについて」</w:t>
      </w:r>
    </w:p>
    <w:p w:rsidR="00B57A5C" w:rsidRDefault="00B57A5C" w:rsidP="00B57A5C">
      <w:r>
        <w:rPr>
          <w:rFonts w:hint="eastAsia"/>
        </w:rPr>
        <w:t xml:space="preserve">　　　　　　　　　北海道旅客鉄道株式会社　常務取締役　宮越　宏幸　氏</w:t>
      </w:r>
    </w:p>
    <w:p w:rsidR="00B57A5C" w:rsidRDefault="00B57A5C" w:rsidP="00B57A5C">
      <w:r>
        <w:rPr>
          <w:rFonts w:hint="eastAsia"/>
        </w:rPr>
        <w:t xml:space="preserve">　　　　　　　　・報告２「北海道における鉄道利用促進の取組ついて」</w:t>
      </w:r>
    </w:p>
    <w:p w:rsidR="00B57A5C" w:rsidRDefault="00B57A5C" w:rsidP="00B57A5C">
      <w:pPr>
        <w:ind w:firstLineChars="800" w:firstLine="1680"/>
      </w:pPr>
      <w:r>
        <w:rPr>
          <w:rFonts w:hint="eastAsia"/>
        </w:rPr>
        <w:t xml:space="preserve">　北海道オホーツク総合振興局　地域創生部長　佐々木　幹基　氏</w:t>
      </w:r>
    </w:p>
    <w:p w:rsidR="00B57A5C" w:rsidRDefault="00B57A5C" w:rsidP="00B57A5C">
      <w:pPr>
        <w:ind w:firstLineChars="800" w:firstLine="1680"/>
      </w:pPr>
      <w:r>
        <w:rPr>
          <w:rFonts w:hint="eastAsia"/>
        </w:rPr>
        <w:t>・「石北本線維持のために沿線地域が取り組むべきこと」</w:t>
      </w:r>
    </w:p>
    <w:p w:rsidR="00B57A5C" w:rsidRDefault="00B57A5C" w:rsidP="00A96FF7">
      <w:r>
        <w:rPr>
          <w:rFonts w:hint="eastAsia"/>
        </w:rPr>
        <w:t xml:space="preserve">　　　　　　　　　北海道大学公共政策大学院　教授　岸　邦宏　氏</w:t>
      </w:r>
    </w:p>
    <w:p w:rsidR="00B57A5C" w:rsidRDefault="00B57A5C" w:rsidP="00A96FF7">
      <w:pPr>
        <w:rPr>
          <w:rFonts w:hint="eastAsia"/>
        </w:rPr>
      </w:pPr>
    </w:p>
    <w:p w:rsidR="00B57A5C" w:rsidRDefault="00B57A5C" w:rsidP="00A96FF7">
      <w:pPr>
        <w:rPr>
          <w:rFonts w:hint="eastAsia"/>
        </w:rPr>
      </w:pPr>
    </w:p>
    <w:p w:rsidR="00A96FF7" w:rsidRPr="00B57A5C" w:rsidRDefault="00B57A5C" w:rsidP="00A96FF7">
      <w:pPr>
        <w:jc w:val="center"/>
        <w:rPr>
          <w:rFonts w:hint="eastAsia"/>
          <w:sz w:val="24"/>
          <w:szCs w:val="24"/>
          <w:u w:val="single"/>
        </w:rPr>
      </w:pPr>
      <w:r w:rsidRPr="00B57A5C">
        <w:rPr>
          <w:rFonts w:hint="eastAsia"/>
          <w:sz w:val="24"/>
          <w:szCs w:val="24"/>
          <w:u w:val="single"/>
        </w:rPr>
        <w:t>申込票</w:t>
      </w:r>
    </w:p>
    <w:p w:rsidR="00A96FF7" w:rsidRPr="00B57A5C" w:rsidRDefault="00A96FF7" w:rsidP="00A96FF7">
      <w:pPr>
        <w:snapToGrid w:val="0"/>
        <w:jc w:val="left"/>
        <w:rPr>
          <w:sz w:val="24"/>
          <w:szCs w:val="24"/>
        </w:rPr>
      </w:pPr>
      <w:r w:rsidRPr="00B57A5C">
        <w:rPr>
          <w:rFonts w:hint="eastAsia"/>
          <w:sz w:val="24"/>
          <w:szCs w:val="24"/>
        </w:rPr>
        <w:t xml:space="preserve">　</w:t>
      </w:r>
    </w:p>
    <w:p w:rsidR="00A96FF7" w:rsidRPr="00B57A5C" w:rsidRDefault="00A96FF7" w:rsidP="00A96FF7">
      <w:pPr>
        <w:snapToGrid w:val="0"/>
        <w:jc w:val="left"/>
        <w:rPr>
          <w:rFonts w:hint="eastAsia"/>
          <w:sz w:val="24"/>
          <w:szCs w:val="24"/>
        </w:rPr>
      </w:pPr>
      <w:r w:rsidRPr="00B57A5C">
        <w:rPr>
          <w:rFonts w:hint="eastAsia"/>
          <w:sz w:val="24"/>
          <w:szCs w:val="24"/>
        </w:rPr>
        <w:t xml:space="preserve">　</w:t>
      </w:r>
      <w:r w:rsidR="00B57A5C" w:rsidRPr="00B57A5C">
        <w:rPr>
          <w:rFonts w:hint="eastAsia"/>
          <w:sz w:val="24"/>
          <w:szCs w:val="24"/>
        </w:rPr>
        <w:t>参加される方の氏名・住所・連絡先を明記の上、</w:t>
      </w:r>
      <w:r w:rsidRPr="00B57A5C">
        <w:rPr>
          <w:rFonts w:hint="eastAsia"/>
          <w:sz w:val="24"/>
          <w:szCs w:val="24"/>
        </w:rPr>
        <w:t>基調講演講師等へ</w:t>
      </w:r>
      <w:r w:rsidR="00B57A5C" w:rsidRPr="00B57A5C">
        <w:rPr>
          <w:rFonts w:hint="eastAsia"/>
          <w:sz w:val="24"/>
          <w:szCs w:val="24"/>
        </w:rPr>
        <w:t>の</w:t>
      </w:r>
      <w:r w:rsidRPr="00B57A5C">
        <w:rPr>
          <w:rFonts w:hint="eastAsia"/>
          <w:sz w:val="24"/>
          <w:szCs w:val="24"/>
        </w:rPr>
        <w:t>質問</w:t>
      </w:r>
      <w:r w:rsidR="00B57A5C" w:rsidRPr="00B57A5C">
        <w:rPr>
          <w:rFonts w:hint="eastAsia"/>
          <w:sz w:val="24"/>
          <w:szCs w:val="24"/>
        </w:rPr>
        <w:t>がございましたら、</w:t>
      </w:r>
      <w:r w:rsidRPr="00B57A5C">
        <w:rPr>
          <w:rFonts w:hint="eastAsia"/>
          <w:sz w:val="24"/>
          <w:szCs w:val="24"/>
        </w:rPr>
        <w:t>併せてご</w:t>
      </w:r>
      <w:r w:rsidR="00B57A5C" w:rsidRPr="00B57A5C">
        <w:rPr>
          <w:rFonts w:hint="eastAsia"/>
          <w:sz w:val="24"/>
          <w:szCs w:val="24"/>
        </w:rPr>
        <w:t>記入いただき、ご提出いただきま</w:t>
      </w:r>
      <w:r w:rsidRPr="00B57A5C">
        <w:rPr>
          <w:rFonts w:hint="eastAsia"/>
          <w:sz w:val="24"/>
          <w:szCs w:val="24"/>
        </w:rPr>
        <w:t>すようお願いいたします。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  <w:gridCol w:w="3679"/>
      </w:tblGrid>
      <w:tr w:rsidR="00B57A5C" w:rsidRPr="00B57A5C" w:rsidTr="00B57A5C">
        <w:trPr>
          <w:trHeight w:val="736"/>
        </w:trPr>
        <w:tc>
          <w:tcPr>
            <w:tcW w:w="1696" w:type="dxa"/>
            <w:shd w:val="clear" w:color="auto" w:fill="auto"/>
            <w:vAlign w:val="center"/>
          </w:tcPr>
          <w:p w:rsidR="00B57A5C" w:rsidRPr="00B57A5C" w:rsidRDefault="00B57A5C" w:rsidP="00D946EF">
            <w:pPr>
              <w:jc w:val="center"/>
              <w:rPr>
                <w:sz w:val="24"/>
                <w:szCs w:val="24"/>
              </w:rPr>
            </w:pPr>
            <w:r w:rsidRPr="00B57A5C">
              <w:rPr>
                <w:rFonts w:hint="eastAsia"/>
                <w:sz w:val="24"/>
                <w:szCs w:val="24"/>
              </w:rPr>
              <w:t>お　名</w:t>
            </w:r>
            <w:r w:rsidRPr="00B57A5C">
              <w:rPr>
                <w:rFonts w:hint="eastAsia"/>
                <w:sz w:val="24"/>
                <w:szCs w:val="24"/>
              </w:rPr>
              <w:t xml:space="preserve">　前</w:t>
            </w:r>
          </w:p>
        </w:tc>
        <w:tc>
          <w:tcPr>
            <w:tcW w:w="6798" w:type="dxa"/>
            <w:gridSpan w:val="2"/>
            <w:shd w:val="clear" w:color="auto" w:fill="auto"/>
          </w:tcPr>
          <w:p w:rsidR="00B57A5C" w:rsidRPr="00B57A5C" w:rsidRDefault="00B57A5C" w:rsidP="00B57A5C">
            <w:pPr>
              <w:rPr>
                <w:sz w:val="14"/>
                <w:szCs w:val="24"/>
              </w:rPr>
            </w:pPr>
            <w:r w:rsidRPr="00B57A5C">
              <w:rPr>
                <w:rFonts w:hint="eastAsia"/>
                <w:sz w:val="14"/>
                <w:szCs w:val="24"/>
              </w:rPr>
              <w:t>（フリガナ）</w:t>
            </w:r>
          </w:p>
          <w:p w:rsidR="00B57A5C" w:rsidRPr="00B57A5C" w:rsidRDefault="00B57A5C" w:rsidP="00B57A5C">
            <w:pPr>
              <w:rPr>
                <w:rFonts w:hint="eastAsia"/>
                <w:szCs w:val="21"/>
              </w:rPr>
            </w:pPr>
          </w:p>
        </w:tc>
      </w:tr>
      <w:tr w:rsidR="00B57A5C" w:rsidRPr="00B57A5C" w:rsidTr="00B57A5C">
        <w:trPr>
          <w:trHeight w:val="736"/>
        </w:trPr>
        <w:tc>
          <w:tcPr>
            <w:tcW w:w="1696" w:type="dxa"/>
            <w:shd w:val="clear" w:color="auto" w:fill="auto"/>
            <w:vAlign w:val="center"/>
          </w:tcPr>
          <w:p w:rsidR="00B57A5C" w:rsidRPr="00B57A5C" w:rsidRDefault="00B57A5C" w:rsidP="00D946EF">
            <w:pPr>
              <w:jc w:val="center"/>
              <w:rPr>
                <w:rFonts w:hint="eastAsia"/>
                <w:sz w:val="24"/>
                <w:szCs w:val="24"/>
              </w:rPr>
            </w:pPr>
            <w:r w:rsidRPr="00B57A5C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798" w:type="dxa"/>
            <w:gridSpan w:val="2"/>
            <w:shd w:val="clear" w:color="auto" w:fill="auto"/>
          </w:tcPr>
          <w:p w:rsidR="00B57A5C" w:rsidRPr="00B57A5C" w:rsidRDefault="00B57A5C" w:rsidP="00B57A5C">
            <w:pPr>
              <w:rPr>
                <w:sz w:val="16"/>
                <w:szCs w:val="16"/>
              </w:rPr>
            </w:pPr>
            <w:r w:rsidRPr="00B57A5C">
              <w:rPr>
                <w:rFonts w:hint="eastAsia"/>
                <w:sz w:val="16"/>
                <w:szCs w:val="16"/>
              </w:rPr>
              <w:t>〒</w:t>
            </w:r>
          </w:p>
          <w:p w:rsidR="00B57A5C" w:rsidRPr="00B57A5C" w:rsidRDefault="00B57A5C" w:rsidP="00B57A5C">
            <w:pPr>
              <w:rPr>
                <w:rFonts w:hint="eastAsia"/>
                <w:szCs w:val="21"/>
              </w:rPr>
            </w:pPr>
          </w:p>
        </w:tc>
      </w:tr>
      <w:tr w:rsidR="00B57A5C" w:rsidRPr="00B57A5C" w:rsidTr="00B57A5C">
        <w:trPr>
          <w:trHeight w:val="962"/>
        </w:trPr>
        <w:tc>
          <w:tcPr>
            <w:tcW w:w="1696" w:type="dxa"/>
            <w:shd w:val="clear" w:color="auto" w:fill="auto"/>
            <w:vAlign w:val="center"/>
          </w:tcPr>
          <w:p w:rsidR="00B57A5C" w:rsidRPr="00B57A5C" w:rsidRDefault="00B57A5C" w:rsidP="00D946EF">
            <w:pPr>
              <w:jc w:val="center"/>
              <w:rPr>
                <w:rFonts w:hint="eastAsia"/>
                <w:sz w:val="24"/>
                <w:szCs w:val="24"/>
              </w:rPr>
            </w:pPr>
            <w:r w:rsidRPr="00B57A5C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3119" w:type="dxa"/>
            <w:shd w:val="clear" w:color="auto" w:fill="auto"/>
          </w:tcPr>
          <w:p w:rsidR="00B57A5C" w:rsidRPr="00B57A5C" w:rsidRDefault="00B57A5C" w:rsidP="00B57A5C">
            <w:pPr>
              <w:rPr>
                <w:sz w:val="24"/>
                <w:szCs w:val="24"/>
              </w:rPr>
            </w:pPr>
            <w:r w:rsidRPr="00B57A5C">
              <w:rPr>
                <w:rFonts w:hint="eastAsia"/>
                <w:sz w:val="20"/>
                <w:szCs w:val="24"/>
              </w:rPr>
              <w:t>（TEL）</w:t>
            </w:r>
          </w:p>
        </w:tc>
        <w:tc>
          <w:tcPr>
            <w:tcW w:w="3679" w:type="dxa"/>
            <w:shd w:val="clear" w:color="auto" w:fill="auto"/>
          </w:tcPr>
          <w:p w:rsidR="00B57A5C" w:rsidRPr="00B57A5C" w:rsidRDefault="00B57A5C" w:rsidP="00B57A5C">
            <w:pPr>
              <w:rPr>
                <w:sz w:val="24"/>
                <w:szCs w:val="24"/>
              </w:rPr>
            </w:pPr>
            <w:r w:rsidRPr="00B57A5C">
              <w:rPr>
                <w:rFonts w:hint="eastAsia"/>
                <w:sz w:val="20"/>
                <w:szCs w:val="24"/>
              </w:rPr>
              <w:t>（メール）</w:t>
            </w:r>
          </w:p>
        </w:tc>
      </w:tr>
      <w:tr w:rsidR="00B57A5C" w:rsidRPr="00B57A5C" w:rsidTr="00B57A5C">
        <w:trPr>
          <w:trHeight w:val="2535"/>
        </w:trPr>
        <w:tc>
          <w:tcPr>
            <w:tcW w:w="8494" w:type="dxa"/>
            <w:gridSpan w:val="3"/>
            <w:shd w:val="clear" w:color="auto" w:fill="auto"/>
          </w:tcPr>
          <w:p w:rsidR="00B57A5C" w:rsidRPr="00B57A5C" w:rsidRDefault="00B57A5C" w:rsidP="00D946EF">
            <w:pPr>
              <w:jc w:val="left"/>
              <w:rPr>
                <w:rFonts w:hint="eastAsia"/>
                <w:sz w:val="24"/>
                <w:szCs w:val="24"/>
              </w:rPr>
            </w:pPr>
            <w:r w:rsidRPr="00B57A5C">
              <w:rPr>
                <w:rFonts w:hint="eastAsia"/>
                <w:sz w:val="24"/>
                <w:szCs w:val="24"/>
              </w:rPr>
              <w:t>（質問内容）</w:t>
            </w:r>
          </w:p>
        </w:tc>
      </w:tr>
    </w:tbl>
    <w:p w:rsidR="00A96FF7" w:rsidRPr="00A96FF7" w:rsidRDefault="00A96FF7" w:rsidP="00A96FF7">
      <w:pPr>
        <w:rPr>
          <w:rFonts w:hint="eastAsia"/>
        </w:rPr>
      </w:pPr>
    </w:p>
    <w:sectPr w:rsidR="00A96FF7" w:rsidRPr="00A96FF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F7" w:rsidRDefault="00A96FF7" w:rsidP="00A96FF7">
      <w:r>
        <w:separator/>
      </w:r>
    </w:p>
  </w:endnote>
  <w:endnote w:type="continuationSeparator" w:id="0">
    <w:p w:rsidR="00A96FF7" w:rsidRDefault="00A96FF7" w:rsidP="00A9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F7" w:rsidRDefault="00A96FF7" w:rsidP="00A96FF7">
      <w:r>
        <w:separator/>
      </w:r>
    </w:p>
  </w:footnote>
  <w:footnote w:type="continuationSeparator" w:id="0">
    <w:p w:rsidR="00A96FF7" w:rsidRDefault="00A96FF7" w:rsidP="00A9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F7" w:rsidRDefault="00A96FF7">
    <w:pPr>
      <w:pStyle w:val="a3"/>
    </w:pPr>
    <w:r>
      <w:rPr>
        <w:rFonts w:hint="eastAsia"/>
      </w:rPr>
      <w:t>Ｗｅｂ掲載用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7"/>
    <w:rsid w:val="00614056"/>
    <w:rsid w:val="00A96FF7"/>
    <w:rsid w:val="00B5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9118B"/>
  <w15:chartTrackingRefBased/>
  <w15:docId w15:val="{1AECDA11-4DC1-4862-85BD-08B14425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FF7"/>
  </w:style>
  <w:style w:type="paragraph" w:styleId="a5">
    <w:name w:val="footer"/>
    <w:basedOn w:val="a"/>
    <w:link w:val="a6"/>
    <w:uiPriority w:val="99"/>
    <w:unhideWhenUsed/>
    <w:rsid w:val="00A9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FF7"/>
  </w:style>
  <w:style w:type="table" w:styleId="a7">
    <w:name w:val="Table Grid"/>
    <w:basedOn w:val="a1"/>
    <w:uiPriority w:val="39"/>
    <w:rsid w:val="00A9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萌絵</dc:creator>
  <cp:keywords/>
  <dc:description/>
  <cp:lastModifiedBy>中村　萌絵</cp:lastModifiedBy>
  <cp:revision>1</cp:revision>
  <dcterms:created xsi:type="dcterms:W3CDTF">2022-11-01T00:42:00Z</dcterms:created>
  <dcterms:modified xsi:type="dcterms:W3CDTF">2022-11-01T01:02:00Z</dcterms:modified>
</cp:coreProperties>
</file>